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39" w:rsidRDefault="009024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Pr="009024BA">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Annual </w:t>
      </w:r>
      <w:r w:rsidR="00CB5858">
        <w:rPr>
          <w:rFonts w:ascii="Times New Roman" w:eastAsia="Times New Roman" w:hAnsi="Times New Roman" w:cs="Times New Roman"/>
          <w:b/>
          <w:sz w:val="28"/>
          <w:szCs w:val="28"/>
        </w:rPr>
        <w:t>Simons Volleyball Invitational @ De Pere</w:t>
      </w:r>
    </w:p>
    <w:p w:rsidR="009D0539" w:rsidRDefault="00CB585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Saturday, October </w:t>
      </w:r>
      <w:r w:rsidR="00F92C60">
        <w:rPr>
          <w:rFonts w:ascii="Times New Roman" w:eastAsia="Times New Roman" w:hAnsi="Times New Roman" w:cs="Times New Roman"/>
          <w:b/>
          <w:sz w:val="28"/>
          <w:szCs w:val="28"/>
        </w:rPr>
        <w:t>12, 2019</w:t>
      </w:r>
    </w:p>
    <w:p w:rsidR="009D0539" w:rsidRDefault="00CB5858">
      <w:pPr>
        <w:rPr>
          <w:rFonts w:ascii="Times New Roman" w:eastAsia="Times New Roman" w:hAnsi="Times New Roman" w:cs="Times New Roman"/>
        </w:rPr>
      </w:pPr>
      <w:r>
        <w:rPr>
          <w:rFonts w:ascii="Times New Roman" w:eastAsia="Times New Roman" w:hAnsi="Times New Roman" w:cs="Times New Roman"/>
          <w:b/>
        </w:rPr>
        <w:t>Coaches Meeting</w:t>
      </w:r>
      <w:r>
        <w:rPr>
          <w:rFonts w:ascii="Times New Roman" w:eastAsia="Times New Roman" w:hAnsi="Times New Roman" w:cs="Times New Roman"/>
        </w:rPr>
        <w:t>: 8:20 am</w:t>
      </w:r>
    </w:p>
    <w:p w:rsidR="009D0539" w:rsidRDefault="00CB5858">
      <w:pPr>
        <w:rPr>
          <w:rFonts w:ascii="Times New Roman" w:eastAsia="Times New Roman" w:hAnsi="Times New Roman" w:cs="Times New Roman"/>
        </w:rPr>
      </w:pPr>
      <w:r>
        <w:rPr>
          <w:rFonts w:ascii="Times New Roman" w:eastAsia="Times New Roman" w:hAnsi="Times New Roman" w:cs="Times New Roman"/>
          <w:b/>
        </w:rPr>
        <w:t>Warm-ups begin</w:t>
      </w:r>
      <w:r>
        <w:rPr>
          <w:rFonts w:ascii="Times New Roman" w:eastAsia="Times New Roman" w:hAnsi="Times New Roman" w:cs="Times New Roman"/>
        </w:rPr>
        <w:t>: 8:35 am (standard 20 minute warm-up 6/7/7)</w:t>
      </w:r>
    </w:p>
    <w:p w:rsidR="009D0539" w:rsidRDefault="00CB5858">
      <w:pPr>
        <w:rPr>
          <w:rFonts w:ascii="Times New Roman" w:eastAsia="Times New Roman" w:hAnsi="Times New Roman" w:cs="Times New Roman"/>
        </w:rPr>
      </w:pPr>
      <w:r>
        <w:rPr>
          <w:rFonts w:ascii="Times New Roman" w:eastAsia="Times New Roman" w:hAnsi="Times New Roman" w:cs="Times New Roman"/>
          <w:b/>
        </w:rPr>
        <w:t>National Anthem</w:t>
      </w:r>
      <w:r>
        <w:rPr>
          <w:rFonts w:ascii="Times New Roman" w:eastAsia="Times New Roman" w:hAnsi="Times New Roman" w:cs="Times New Roman"/>
        </w:rPr>
        <w:t>: 8:57</w:t>
      </w:r>
    </w:p>
    <w:p w:rsidR="009D0539" w:rsidRDefault="00CB5858">
      <w:pPr>
        <w:rPr>
          <w:rFonts w:ascii="Times New Roman" w:eastAsia="Times New Roman" w:hAnsi="Times New Roman" w:cs="Times New Roman"/>
        </w:rPr>
      </w:pPr>
      <w:r>
        <w:rPr>
          <w:rFonts w:ascii="Times New Roman" w:eastAsia="Times New Roman" w:hAnsi="Times New Roman" w:cs="Times New Roman"/>
          <w:b/>
        </w:rPr>
        <w:t>Start Time:</w:t>
      </w:r>
      <w:r>
        <w:rPr>
          <w:rFonts w:ascii="Times New Roman" w:eastAsia="Times New Roman" w:hAnsi="Times New Roman" w:cs="Times New Roman"/>
        </w:rPr>
        <w:t xml:space="preserve"> 9:00 am</w:t>
      </w:r>
    </w:p>
    <w:p w:rsidR="009E210E" w:rsidRDefault="009E210E">
      <w:pPr>
        <w:rPr>
          <w:rFonts w:ascii="Times New Roman" w:eastAsia="Times New Roman" w:hAnsi="Times New Roman" w:cs="Times New Roman"/>
          <w:b/>
        </w:rPr>
      </w:pPr>
    </w:p>
    <w:p w:rsidR="009D0539" w:rsidRDefault="00CB5858">
      <w:pPr>
        <w:rPr>
          <w:rFonts w:ascii="Times New Roman" w:eastAsia="Times New Roman" w:hAnsi="Times New Roman" w:cs="Times New Roman"/>
        </w:rPr>
      </w:pPr>
      <w:r>
        <w:rPr>
          <w:rFonts w:ascii="Times New Roman" w:eastAsia="Times New Roman" w:hAnsi="Times New Roman" w:cs="Times New Roman"/>
          <w:b/>
        </w:rPr>
        <w:t xml:space="preserve">FORMAT: </w:t>
      </w:r>
      <w:r>
        <w:rPr>
          <w:rFonts w:ascii="Times New Roman" w:eastAsia="Times New Roman" w:hAnsi="Times New Roman" w:cs="Times New Roman"/>
        </w:rPr>
        <w:t xml:space="preserve">There will be two designated pools.  All matches will consist of two games to 25 rally; win by two, with no cap. Third game to 15 if needed, win by two with no cap. The home team will be the first team alphabetically. Serving team will be decided by coin flip. Top 2 teams from each bracket will advance to the gold bracket; bottom 2 teams from each bracket will advance to the silver bracket. </w:t>
      </w:r>
    </w:p>
    <w:p w:rsidR="009D0539" w:rsidRDefault="009D0539">
      <w:pPr>
        <w:rPr>
          <w:rFonts w:ascii="Times New Roman" w:eastAsia="Times New Roman" w:hAnsi="Times New Roman" w:cs="Times New Roman"/>
        </w:rPr>
      </w:pPr>
    </w:p>
    <w:p w:rsidR="009D0539" w:rsidRDefault="00CB5858">
      <w:pPr>
        <w:rPr>
          <w:rFonts w:ascii="Times New Roman" w:eastAsia="Times New Roman" w:hAnsi="Times New Roman" w:cs="Times New Roman"/>
        </w:rPr>
      </w:pPr>
      <w:r>
        <w:rPr>
          <w:rFonts w:ascii="Times New Roman" w:eastAsia="Times New Roman" w:hAnsi="Times New Roman" w:cs="Times New Roman"/>
          <w:b/>
        </w:rPr>
        <w:t>Tie breaking criteria</w:t>
      </w:r>
      <w:r>
        <w:rPr>
          <w:rFonts w:ascii="Times New Roman" w:eastAsia="Times New Roman" w:hAnsi="Times New Roman" w:cs="Times New Roman"/>
        </w:rPr>
        <w:t xml:space="preserve"> </w:t>
      </w:r>
      <w:proofErr w:type="gramStart"/>
      <w:r>
        <w:rPr>
          <w:rFonts w:ascii="Times New Roman" w:eastAsia="Times New Roman" w:hAnsi="Times New Roman" w:cs="Times New Roman"/>
        </w:rPr>
        <w:t>If</w:t>
      </w:r>
      <w:proofErr w:type="gramEnd"/>
      <w:r>
        <w:rPr>
          <w:rFonts w:ascii="Times New Roman" w:eastAsia="Times New Roman" w:hAnsi="Times New Roman" w:cs="Times New Roman"/>
        </w:rPr>
        <w:t xml:space="preserve"> there is a 2-way tie, head to head. If there is a 3-way or more tie: games won percentage, then point differential, then coin flip. </w:t>
      </w:r>
    </w:p>
    <w:p w:rsidR="009D0539" w:rsidRDefault="009D0539">
      <w:pPr>
        <w:rPr>
          <w:rFonts w:ascii="Times New Roman" w:eastAsia="Times New Roman" w:hAnsi="Times New Roman" w:cs="Times New Roman"/>
          <w:b/>
        </w:rPr>
      </w:pPr>
    </w:p>
    <w:p w:rsidR="009D0539" w:rsidRDefault="00CB5858">
      <w:pPr>
        <w:rPr>
          <w:rFonts w:ascii="Times New Roman" w:eastAsia="Times New Roman" w:hAnsi="Times New Roman" w:cs="Times New Roman"/>
          <w:color w:val="FF0000"/>
        </w:rPr>
      </w:pPr>
      <w:r>
        <w:rPr>
          <w:rFonts w:ascii="Times New Roman" w:eastAsia="Times New Roman" w:hAnsi="Times New Roman" w:cs="Times New Roman"/>
          <w:b/>
        </w:rPr>
        <w:t xml:space="preserve">WARM-UPS: </w:t>
      </w:r>
      <w:r>
        <w:rPr>
          <w:rFonts w:ascii="Times New Roman" w:eastAsia="Times New Roman" w:hAnsi="Times New Roman" w:cs="Times New Roman"/>
        </w:rPr>
        <w:t>Round 1 will be 6-7-7. After that they will be 3-3. Warm-ups will start immediately after the previous match ends.  If both teams and referees agree, warm-ups can be shortened or skipped to get the match started sooner. First round of warm ups after lunch will be 4/4/4. After that they will be 3/3</w:t>
      </w:r>
      <w:r>
        <w:rPr>
          <w:rFonts w:ascii="Times New Roman" w:eastAsia="Times New Roman" w:hAnsi="Times New Roman" w:cs="Times New Roman"/>
          <w:color w:val="FF0000"/>
        </w:rPr>
        <w:t xml:space="preserve"> (if needed)</w:t>
      </w:r>
    </w:p>
    <w:p w:rsidR="009D0539" w:rsidRDefault="00CB5858">
      <w:pPr>
        <w:rPr>
          <w:rFonts w:ascii="Times New Roman" w:eastAsia="Times New Roman" w:hAnsi="Times New Roman" w:cs="Times New Roman"/>
        </w:rPr>
      </w:pPr>
      <w:r>
        <w:rPr>
          <w:rFonts w:ascii="Times New Roman" w:eastAsia="Times New Roman" w:hAnsi="Times New Roman" w:cs="Times New Roman"/>
          <w:b/>
        </w:rPr>
        <w:t>Volleyballs</w:t>
      </w:r>
      <w:r>
        <w:rPr>
          <w:rFonts w:ascii="Times New Roman" w:eastAsia="Times New Roman" w:hAnsi="Times New Roman" w:cs="Times New Roman"/>
        </w:rPr>
        <w:t>:  We will provide volleyballs.  Don’t bring your own balls into the gym.</w:t>
      </w:r>
    </w:p>
    <w:p w:rsidR="009D0539" w:rsidRDefault="009D0539">
      <w:pPr>
        <w:rPr>
          <w:rFonts w:ascii="Times New Roman" w:eastAsia="Times New Roman" w:hAnsi="Times New Roman" w:cs="Times New Roman"/>
          <w:b/>
        </w:rPr>
      </w:pPr>
    </w:p>
    <w:p w:rsidR="009D0539" w:rsidRDefault="00CB5858">
      <w:pPr>
        <w:rPr>
          <w:rFonts w:ascii="Times New Roman" w:eastAsia="Times New Roman" w:hAnsi="Times New Roman" w:cs="Times New Roman"/>
        </w:rPr>
      </w:pPr>
      <w:r>
        <w:rPr>
          <w:rFonts w:ascii="Times New Roman" w:eastAsia="Times New Roman" w:hAnsi="Times New Roman" w:cs="Times New Roman"/>
          <w:b/>
        </w:rPr>
        <w:t>Entry Fee</w:t>
      </w:r>
      <w:r w:rsidR="009024BA">
        <w:rPr>
          <w:rFonts w:ascii="Times New Roman" w:eastAsia="Times New Roman" w:hAnsi="Times New Roman" w:cs="Times New Roman"/>
        </w:rPr>
        <w:t>: $165</w:t>
      </w:r>
      <w:r>
        <w:rPr>
          <w:rFonts w:ascii="Times New Roman" w:eastAsia="Times New Roman" w:hAnsi="Times New Roman" w:cs="Times New Roman"/>
        </w:rPr>
        <w:t>.00 (payable to De Pere High School)</w:t>
      </w:r>
    </w:p>
    <w:p w:rsidR="009D0539" w:rsidRDefault="00CB5858">
      <w:pPr>
        <w:rPr>
          <w:rFonts w:ascii="Times New Roman" w:eastAsia="Times New Roman" w:hAnsi="Times New Roman" w:cs="Times New Roman"/>
        </w:rPr>
      </w:pPr>
      <w:r>
        <w:rPr>
          <w:rFonts w:ascii="Times New Roman" w:eastAsia="Times New Roman" w:hAnsi="Times New Roman" w:cs="Times New Roman"/>
          <w:b/>
        </w:rPr>
        <w:t xml:space="preserve">Admission: </w:t>
      </w:r>
      <w:r>
        <w:rPr>
          <w:rFonts w:ascii="Times New Roman" w:eastAsia="Times New Roman" w:hAnsi="Times New Roman" w:cs="Times New Roman"/>
        </w:rPr>
        <w:t>ADULTS $4, Students $2</w:t>
      </w:r>
    </w:p>
    <w:p w:rsidR="009D0539" w:rsidRDefault="009D0539">
      <w:pPr>
        <w:rPr>
          <w:rFonts w:ascii="Times New Roman" w:eastAsia="Times New Roman" w:hAnsi="Times New Roman" w:cs="Times New Roman"/>
          <w:b/>
        </w:rPr>
      </w:pPr>
    </w:p>
    <w:p w:rsidR="009D0539" w:rsidRDefault="00CB5858">
      <w:pPr>
        <w:rPr>
          <w:rFonts w:ascii="Times New Roman" w:eastAsia="Times New Roman" w:hAnsi="Times New Roman" w:cs="Times New Roman"/>
        </w:rPr>
      </w:pPr>
      <w:r>
        <w:rPr>
          <w:rFonts w:ascii="Times New Roman" w:eastAsia="Times New Roman" w:hAnsi="Times New Roman" w:cs="Times New Roman"/>
          <w:b/>
        </w:rPr>
        <w:t>Locker rooms</w:t>
      </w:r>
      <w:r>
        <w:rPr>
          <w:rFonts w:ascii="Times New Roman" w:eastAsia="Times New Roman" w:hAnsi="Times New Roman" w:cs="Times New Roman"/>
        </w:rPr>
        <w:t xml:space="preserve">:  All schools will be using PE locker rooms.  </w:t>
      </w:r>
    </w:p>
    <w:p w:rsidR="009D0539" w:rsidRDefault="00CB5858">
      <w:pPr>
        <w:rPr>
          <w:rFonts w:ascii="Times New Roman" w:eastAsia="Times New Roman" w:hAnsi="Times New Roman" w:cs="Times New Roman"/>
        </w:rPr>
      </w:pPr>
      <w:r>
        <w:rPr>
          <w:rFonts w:ascii="Times New Roman" w:eastAsia="Times New Roman" w:hAnsi="Times New Roman" w:cs="Times New Roman"/>
          <w:b/>
        </w:rPr>
        <w:t>Valuables/ towels</w:t>
      </w:r>
      <w:r>
        <w:rPr>
          <w:rFonts w:ascii="Times New Roman" w:eastAsia="Times New Roman" w:hAnsi="Times New Roman" w:cs="Times New Roman"/>
        </w:rPr>
        <w:t xml:space="preserve">: Locks and towels will NOT be provided for the tournament.  De Pere High School is not responsible for lost or stolen property.  </w:t>
      </w:r>
    </w:p>
    <w:p w:rsidR="009D0539" w:rsidRDefault="00CB5858">
      <w:pPr>
        <w:rPr>
          <w:rFonts w:ascii="Times New Roman" w:eastAsia="Times New Roman" w:hAnsi="Times New Roman" w:cs="Times New Roman"/>
        </w:rPr>
      </w:pPr>
      <w:r>
        <w:rPr>
          <w:rFonts w:ascii="Times New Roman" w:eastAsia="Times New Roman" w:hAnsi="Times New Roman" w:cs="Times New Roman"/>
          <w:b/>
        </w:rPr>
        <w:t>Concessions:</w:t>
      </w:r>
      <w:r>
        <w:rPr>
          <w:rFonts w:ascii="Times New Roman" w:eastAsia="Times New Roman" w:hAnsi="Times New Roman" w:cs="Times New Roman"/>
        </w:rPr>
        <w:t xml:space="preserve">  A concession stand will be available during the tournament.  We ask that spectators purchase items from the stand, and not bring carry-ins. A menu is included in another attachment.</w:t>
      </w:r>
    </w:p>
    <w:p w:rsidR="009D0539" w:rsidRDefault="00CB5858">
      <w:pPr>
        <w:rPr>
          <w:rFonts w:ascii="Times New Roman" w:eastAsia="Times New Roman" w:hAnsi="Times New Roman" w:cs="Times New Roman"/>
        </w:rPr>
      </w:pPr>
      <w:r>
        <w:rPr>
          <w:rFonts w:ascii="Times New Roman" w:eastAsia="Times New Roman" w:hAnsi="Times New Roman" w:cs="Times New Roman"/>
          <w:b/>
        </w:rPr>
        <w:t>Lunch:</w:t>
      </w:r>
      <w:r>
        <w:rPr>
          <w:rFonts w:ascii="Times New Roman" w:eastAsia="Times New Roman" w:hAnsi="Times New Roman" w:cs="Times New Roman"/>
        </w:rPr>
        <w:t xml:space="preserve"> There will be a 20 minute lunch break at the end of pool play from when the last court gets done.</w:t>
      </w:r>
    </w:p>
    <w:p w:rsidR="009D0539" w:rsidRDefault="00CB5858">
      <w:pPr>
        <w:rPr>
          <w:rFonts w:ascii="Times New Roman" w:eastAsia="Times New Roman" w:hAnsi="Times New Roman" w:cs="Times New Roman"/>
        </w:rPr>
      </w:pPr>
      <w:r>
        <w:rPr>
          <w:rFonts w:ascii="Times New Roman" w:eastAsia="Times New Roman" w:hAnsi="Times New Roman" w:cs="Times New Roman"/>
          <w:b/>
        </w:rPr>
        <w:t>Awards:</w:t>
      </w:r>
      <w:r>
        <w:rPr>
          <w:rFonts w:ascii="Times New Roman" w:eastAsia="Times New Roman" w:hAnsi="Times New Roman" w:cs="Times New Roman"/>
        </w:rPr>
        <w:t xml:space="preserve"> There will be an award for the winner of the tournament.</w:t>
      </w:r>
    </w:p>
    <w:p w:rsidR="009D0539" w:rsidRDefault="00CB5858">
      <w:pPr>
        <w:rPr>
          <w:rFonts w:ascii="Times New Roman" w:eastAsia="Times New Roman" w:hAnsi="Times New Roman" w:cs="Times New Roman"/>
        </w:rPr>
      </w:pPr>
      <w:r>
        <w:rPr>
          <w:rFonts w:ascii="Times New Roman" w:eastAsia="Times New Roman" w:hAnsi="Times New Roman" w:cs="Times New Roman"/>
          <w:b/>
        </w:rPr>
        <w:t>Tickets:</w:t>
      </w:r>
      <w:r w:rsidR="009024BA">
        <w:rPr>
          <w:rFonts w:ascii="Times New Roman" w:eastAsia="Times New Roman" w:hAnsi="Times New Roman" w:cs="Times New Roman"/>
          <w:b/>
        </w:rPr>
        <w:t xml:space="preserve"> </w:t>
      </w:r>
      <w:proofErr w:type="spellStart"/>
      <w:r w:rsidR="00177F8F">
        <w:rPr>
          <w:rFonts w:ascii="Times New Roman" w:eastAsia="Times New Roman" w:hAnsi="Times New Roman" w:cs="Times New Roman"/>
        </w:rPr>
        <w:t>Valli</w:t>
      </w:r>
      <w:proofErr w:type="spellEnd"/>
      <w:r w:rsidR="00177F8F">
        <w:rPr>
          <w:rFonts w:ascii="Times New Roman" w:eastAsia="Times New Roman" w:hAnsi="Times New Roman" w:cs="Times New Roman"/>
        </w:rPr>
        <w:t xml:space="preserve"> </w:t>
      </w:r>
      <w:proofErr w:type="spellStart"/>
      <w:r w:rsidR="00177F8F">
        <w:rPr>
          <w:rFonts w:ascii="Times New Roman" w:eastAsia="Times New Roman" w:hAnsi="Times New Roman" w:cs="Times New Roman"/>
        </w:rPr>
        <w:t>Sickler</w:t>
      </w:r>
      <w:proofErr w:type="spellEnd"/>
      <w:r w:rsidRPr="009024BA">
        <w:rPr>
          <w:rFonts w:ascii="Times New Roman" w:eastAsia="Times New Roman" w:hAnsi="Times New Roman" w:cs="Times New Roman"/>
        </w:rPr>
        <w:tab/>
      </w:r>
    </w:p>
    <w:p w:rsidR="009D0539" w:rsidRDefault="00CB5858">
      <w:pPr>
        <w:rPr>
          <w:rFonts w:ascii="Times New Roman" w:eastAsia="Times New Roman" w:hAnsi="Times New Roman" w:cs="Times New Roman"/>
        </w:rPr>
      </w:pPr>
      <w:r>
        <w:rPr>
          <w:rFonts w:ascii="Times New Roman" w:eastAsia="Times New Roman" w:hAnsi="Times New Roman" w:cs="Times New Roman"/>
          <w:b/>
        </w:rPr>
        <w:t>Tournament Manager:</w:t>
      </w:r>
      <w:r>
        <w:rPr>
          <w:rFonts w:ascii="Times New Roman" w:eastAsia="Times New Roman" w:hAnsi="Times New Roman" w:cs="Times New Roman"/>
        </w:rPr>
        <w:t xml:space="preserve"> Michelle </w:t>
      </w:r>
      <w:proofErr w:type="spellStart"/>
      <w:r>
        <w:rPr>
          <w:rFonts w:ascii="Times New Roman" w:eastAsia="Times New Roman" w:hAnsi="Times New Roman" w:cs="Times New Roman"/>
        </w:rPr>
        <w:t>Kontny</w:t>
      </w:r>
      <w:proofErr w:type="spellEnd"/>
    </w:p>
    <w:p w:rsidR="00454A14" w:rsidRDefault="00454A14">
      <w:pPr>
        <w:rPr>
          <w:rFonts w:ascii="Times New Roman" w:eastAsia="Times New Roman" w:hAnsi="Times New Roman" w:cs="Times New Roman"/>
        </w:rPr>
      </w:pPr>
      <w:r>
        <w:rPr>
          <w:rFonts w:ascii="Times New Roman" w:eastAsia="Times New Roman" w:hAnsi="Times New Roman" w:cs="Times New Roman"/>
        </w:rPr>
        <w:t>Officials: Please arrive for Coaches’ Meeting.</w:t>
      </w:r>
    </w:p>
    <w:p w:rsidR="00454A14" w:rsidRDefault="00454A14">
      <w:pPr>
        <w:rPr>
          <w:rFonts w:ascii="Times New Roman" w:eastAsia="Times New Roman" w:hAnsi="Times New Roman" w:cs="Times New Roman"/>
        </w:rPr>
      </w:pPr>
      <w:r>
        <w:rPr>
          <w:rFonts w:ascii="Times New Roman" w:eastAsia="Times New Roman" w:hAnsi="Times New Roman" w:cs="Times New Roman"/>
        </w:rPr>
        <w:t>Workers:</w:t>
      </w:r>
      <w:r w:rsidR="00177F8F">
        <w:rPr>
          <w:rFonts w:ascii="Times New Roman" w:eastAsia="Times New Roman" w:hAnsi="Times New Roman" w:cs="Times New Roman"/>
        </w:rPr>
        <w:t xml:space="preserve"> Please be at your court by 8:37</w:t>
      </w:r>
      <w:r>
        <w:rPr>
          <w:rFonts w:ascii="Times New Roman" w:eastAsia="Times New Roman" w:hAnsi="Times New Roman" w:cs="Times New Roman"/>
        </w:rPr>
        <w:t>.</w:t>
      </w:r>
    </w:p>
    <w:p w:rsidR="009D0539" w:rsidRDefault="009D0539">
      <w:pPr>
        <w:rPr>
          <w:rFonts w:ascii="Times New Roman" w:eastAsia="Times New Roman" w:hAnsi="Times New Roman" w:cs="Times New Roman"/>
          <w:sz w:val="28"/>
          <w:szCs w:val="28"/>
        </w:rPr>
      </w:pPr>
    </w:p>
    <w:tbl>
      <w:tblPr>
        <w:tblStyle w:val="a"/>
        <w:tblW w:w="104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088"/>
        <w:gridCol w:w="2088"/>
        <w:gridCol w:w="2088"/>
        <w:gridCol w:w="2088"/>
      </w:tblGrid>
      <w:tr w:rsidR="009D0539">
        <w:tc>
          <w:tcPr>
            <w:tcW w:w="2088" w:type="dxa"/>
          </w:tcPr>
          <w:p w:rsidR="009D0539" w:rsidRDefault="00CB5858">
            <w:pPr>
              <w:spacing w:line="240" w:lineRule="auto"/>
              <w:rPr>
                <w:rFonts w:ascii="Times New Roman" w:eastAsia="Times New Roman" w:hAnsi="Times New Roman" w:cs="Times New Roman"/>
                <w:b/>
              </w:rPr>
            </w:pPr>
            <w:r>
              <w:rPr>
                <w:rFonts w:ascii="Times New Roman" w:eastAsia="Times New Roman" w:hAnsi="Times New Roman" w:cs="Times New Roman"/>
                <w:b/>
              </w:rPr>
              <w:t>Workers</w:t>
            </w:r>
          </w:p>
        </w:tc>
        <w:tc>
          <w:tcPr>
            <w:tcW w:w="2088" w:type="dxa"/>
          </w:tcPr>
          <w:p w:rsidR="009D0539" w:rsidRDefault="00CB5858">
            <w:pPr>
              <w:spacing w:line="240" w:lineRule="auto"/>
              <w:rPr>
                <w:rFonts w:ascii="Times New Roman" w:eastAsia="Times New Roman" w:hAnsi="Times New Roman" w:cs="Times New Roman"/>
                <w:b/>
              </w:rPr>
            </w:pPr>
            <w:r>
              <w:rPr>
                <w:rFonts w:ascii="Times New Roman" w:eastAsia="Times New Roman" w:hAnsi="Times New Roman" w:cs="Times New Roman"/>
                <w:b/>
              </w:rPr>
              <w:t>Court 1</w:t>
            </w:r>
          </w:p>
        </w:tc>
        <w:tc>
          <w:tcPr>
            <w:tcW w:w="2088" w:type="dxa"/>
          </w:tcPr>
          <w:p w:rsidR="009D0539" w:rsidRDefault="00CB5858">
            <w:pPr>
              <w:spacing w:line="240" w:lineRule="auto"/>
              <w:rPr>
                <w:rFonts w:ascii="Times New Roman" w:eastAsia="Times New Roman" w:hAnsi="Times New Roman" w:cs="Times New Roman"/>
                <w:b/>
              </w:rPr>
            </w:pPr>
            <w:r>
              <w:rPr>
                <w:rFonts w:ascii="Times New Roman" w:eastAsia="Times New Roman" w:hAnsi="Times New Roman" w:cs="Times New Roman"/>
                <w:b/>
              </w:rPr>
              <w:t>Court 2</w:t>
            </w:r>
          </w:p>
        </w:tc>
        <w:tc>
          <w:tcPr>
            <w:tcW w:w="2088" w:type="dxa"/>
          </w:tcPr>
          <w:p w:rsidR="009D0539" w:rsidRDefault="00CB5858">
            <w:pPr>
              <w:spacing w:line="240" w:lineRule="auto"/>
              <w:rPr>
                <w:rFonts w:ascii="Times New Roman" w:eastAsia="Times New Roman" w:hAnsi="Times New Roman" w:cs="Times New Roman"/>
                <w:b/>
              </w:rPr>
            </w:pPr>
            <w:r>
              <w:rPr>
                <w:rFonts w:ascii="Times New Roman" w:eastAsia="Times New Roman" w:hAnsi="Times New Roman" w:cs="Times New Roman"/>
                <w:b/>
              </w:rPr>
              <w:t>Court 3</w:t>
            </w:r>
          </w:p>
        </w:tc>
        <w:tc>
          <w:tcPr>
            <w:tcW w:w="2088" w:type="dxa"/>
          </w:tcPr>
          <w:p w:rsidR="009D0539" w:rsidRDefault="00CB5858">
            <w:pPr>
              <w:spacing w:line="240" w:lineRule="auto"/>
              <w:rPr>
                <w:rFonts w:ascii="Times New Roman" w:eastAsia="Times New Roman" w:hAnsi="Times New Roman" w:cs="Times New Roman"/>
                <w:b/>
              </w:rPr>
            </w:pPr>
            <w:r>
              <w:rPr>
                <w:rFonts w:ascii="Times New Roman" w:eastAsia="Times New Roman" w:hAnsi="Times New Roman" w:cs="Times New Roman"/>
                <w:b/>
              </w:rPr>
              <w:t>Court 4</w:t>
            </w:r>
          </w:p>
        </w:tc>
      </w:tr>
      <w:tr w:rsidR="009D0539">
        <w:tc>
          <w:tcPr>
            <w:tcW w:w="2088" w:type="dxa"/>
          </w:tcPr>
          <w:p w:rsidR="009D0539" w:rsidRDefault="00CB5858">
            <w:pPr>
              <w:spacing w:line="240" w:lineRule="auto"/>
              <w:rPr>
                <w:rFonts w:ascii="Times New Roman" w:eastAsia="Times New Roman" w:hAnsi="Times New Roman" w:cs="Times New Roman"/>
                <w:b/>
              </w:rPr>
            </w:pPr>
            <w:r>
              <w:rPr>
                <w:rFonts w:ascii="Times New Roman" w:eastAsia="Times New Roman" w:hAnsi="Times New Roman" w:cs="Times New Roman"/>
                <w:b/>
              </w:rPr>
              <w:t>Book</w:t>
            </w:r>
          </w:p>
        </w:tc>
        <w:tc>
          <w:tcPr>
            <w:tcW w:w="2088" w:type="dxa"/>
          </w:tcPr>
          <w:p w:rsidR="009D0539" w:rsidRDefault="00CB5858">
            <w:pPr>
              <w:spacing w:line="240" w:lineRule="auto"/>
              <w:rPr>
                <w:rFonts w:ascii="Times New Roman" w:eastAsia="Times New Roman" w:hAnsi="Times New Roman" w:cs="Times New Roman"/>
              </w:rPr>
            </w:pPr>
            <w:r>
              <w:rPr>
                <w:rFonts w:ascii="Times New Roman" w:eastAsia="Times New Roman" w:hAnsi="Times New Roman" w:cs="Times New Roman"/>
              </w:rPr>
              <w:t xml:space="preserve">K. </w:t>
            </w:r>
            <w:proofErr w:type="spellStart"/>
            <w:r>
              <w:rPr>
                <w:rFonts w:ascii="Times New Roman" w:eastAsia="Times New Roman" w:hAnsi="Times New Roman" w:cs="Times New Roman"/>
              </w:rPr>
              <w:t>Guyette</w:t>
            </w:r>
            <w:proofErr w:type="spellEnd"/>
          </w:p>
        </w:tc>
        <w:tc>
          <w:tcPr>
            <w:tcW w:w="2088" w:type="dxa"/>
          </w:tcPr>
          <w:p w:rsidR="009D0539" w:rsidRDefault="009024BA">
            <w:pPr>
              <w:spacing w:line="240" w:lineRule="auto"/>
              <w:rPr>
                <w:rFonts w:ascii="Times New Roman" w:eastAsia="Times New Roman" w:hAnsi="Times New Roman" w:cs="Times New Roman"/>
              </w:rPr>
            </w:pPr>
            <w:r>
              <w:rPr>
                <w:rFonts w:ascii="Times New Roman" w:eastAsia="Times New Roman" w:hAnsi="Times New Roman" w:cs="Times New Roman"/>
              </w:rPr>
              <w:t xml:space="preserve">A. </w:t>
            </w:r>
            <w:proofErr w:type="spellStart"/>
            <w:r>
              <w:rPr>
                <w:rFonts w:ascii="Times New Roman" w:eastAsia="Times New Roman" w:hAnsi="Times New Roman" w:cs="Times New Roman"/>
              </w:rPr>
              <w:t>Conard</w:t>
            </w:r>
            <w:proofErr w:type="spellEnd"/>
          </w:p>
        </w:tc>
        <w:tc>
          <w:tcPr>
            <w:tcW w:w="2088" w:type="dxa"/>
          </w:tcPr>
          <w:p w:rsidR="009D0539" w:rsidRDefault="00177F8F">
            <w:pPr>
              <w:spacing w:line="240" w:lineRule="auto"/>
              <w:rPr>
                <w:rFonts w:ascii="Times New Roman" w:eastAsia="Times New Roman" w:hAnsi="Times New Roman" w:cs="Times New Roman"/>
              </w:rPr>
            </w:pPr>
            <w:r>
              <w:rPr>
                <w:rFonts w:ascii="Times New Roman" w:eastAsia="Times New Roman" w:hAnsi="Times New Roman" w:cs="Times New Roman"/>
              </w:rPr>
              <w:t xml:space="preserve">C. </w:t>
            </w:r>
            <w:proofErr w:type="spellStart"/>
            <w:r>
              <w:rPr>
                <w:rFonts w:ascii="Times New Roman" w:eastAsia="Times New Roman" w:hAnsi="Times New Roman" w:cs="Times New Roman"/>
              </w:rPr>
              <w:t>Wollin</w:t>
            </w:r>
            <w:proofErr w:type="spellEnd"/>
          </w:p>
        </w:tc>
        <w:tc>
          <w:tcPr>
            <w:tcW w:w="2088" w:type="dxa"/>
          </w:tcPr>
          <w:p w:rsidR="009D0539" w:rsidRDefault="009024BA" w:rsidP="009024BA">
            <w:pPr>
              <w:spacing w:line="240" w:lineRule="auto"/>
              <w:rPr>
                <w:rFonts w:ascii="Times New Roman" w:eastAsia="Times New Roman" w:hAnsi="Times New Roman" w:cs="Times New Roman"/>
              </w:rPr>
            </w:pPr>
            <w:r>
              <w:rPr>
                <w:rFonts w:ascii="Times New Roman" w:eastAsia="Times New Roman" w:hAnsi="Times New Roman" w:cs="Times New Roman"/>
              </w:rPr>
              <w:t xml:space="preserve">N. </w:t>
            </w:r>
            <w:proofErr w:type="spellStart"/>
            <w:r>
              <w:rPr>
                <w:rFonts w:ascii="Times New Roman" w:eastAsia="Times New Roman" w:hAnsi="Times New Roman" w:cs="Times New Roman"/>
              </w:rPr>
              <w:t>Gerbers</w:t>
            </w:r>
            <w:proofErr w:type="spellEnd"/>
          </w:p>
        </w:tc>
      </w:tr>
      <w:tr w:rsidR="009D0539">
        <w:tc>
          <w:tcPr>
            <w:tcW w:w="2088" w:type="dxa"/>
          </w:tcPr>
          <w:p w:rsidR="009D0539" w:rsidRDefault="00CB5858">
            <w:pPr>
              <w:spacing w:line="240" w:lineRule="auto"/>
              <w:rPr>
                <w:rFonts w:ascii="Times New Roman" w:eastAsia="Times New Roman" w:hAnsi="Times New Roman" w:cs="Times New Roman"/>
                <w:b/>
              </w:rPr>
            </w:pPr>
            <w:r>
              <w:rPr>
                <w:rFonts w:ascii="Times New Roman" w:eastAsia="Times New Roman" w:hAnsi="Times New Roman" w:cs="Times New Roman"/>
                <w:b/>
              </w:rPr>
              <w:t>Clock</w:t>
            </w:r>
          </w:p>
        </w:tc>
        <w:tc>
          <w:tcPr>
            <w:tcW w:w="2088" w:type="dxa"/>
          </w:tcPr>
          <w:p w:rsidR="009D0539" w:rsidRDefault="00CB5858">
            <w:pPr>
              <w:spacing w:line="240" w:lineRule="auto"/>
              <w:rPr>
                <w:rFonts w:ascii="Times New Roman" w:eastAsia="Times New Roman" w:hAnsi="Times New Roman" w:cs="Times New Roman"/>
              </w:rPr>
            </w:pPr>
            <w:r>
              <w:rPr>
                <w:rFonts w:ascii="Times New Roman" w:eastAsia="Times New Roman" w:hAnsi="Times New Roman" w:cs="Times New Roman"/>
              </w:rPr>
              <w:t>C. Hansel</w:t>
            </w:r>
          </w:p>
        </w:tc>
        <w:tc>
          <w:tcPr>
            <w:tcW w:w="2088" w:type="dxa"/>
          </w:tcPr>
          <w:p w:rsidR="009D0539" w:rsidRDefault="00177F8F">
            <w:pPr>
              <w:spacing w:line="240" w:lineRule="auto"/>
              <w:rPr>
                <w:rFonts w:ascii="Times New Roman" w:eastAsia="Times New Roman" w:hAnsi="Times New Roman" w:cs="Times New Roman"/>
              </w:rPr>
            </w:pPr>
            <w:r>
              <w:rPr>
                <w:rFonts w:ascii="Times New Roman" w:eastAsia="Times New Roman" w:hAnsi="Times New Roman" w:cs="Times New Roman"/>
              </w:rPr>
              <w:t xml:space="preserve">D. </w:t>
            </w:r>
            <w:proofErr w:type="spellStart"/>
            <w:r>
              <w:rPr>
                <w:rFonts w:ascii="Times New Roman" w:eastAsia="Times New Roman" w:hAnsi="Times New Roman" w:cs="Times New Roman"/>
              </w:rPr>
              <w:t>Devroy</w:t>
            </w:r>
            <w:proofErr w:type="spellEnd"/>
          </w:p>
        </w:tc>
        <w:tc>
          <w:tcPr>
            <w:tcW w:w="2088" w:type="dxa"/>
          </w:tcPr>
          <w:p w:rsidR="009D0539" w:rsidRDefault="00177F8F">
            <w:pPr>
              <w:spacing w:line="240" w:lineRule="auto"/>
              <w:rPr>
                <w:rFonts w:ascii="Times New Roman" w:eastAsia="Times New Roman" w:hAnsi="Times New Roman" w:cs="Times New Roman"/>
              </w:rPr>
            </w:pPr>
            <w:r>
              <w:rPr>
                <w:rFonts w:ascii="Times New Roman" w:eastAsia="Times New Roman" w:hAnsi="Times New Roman" w:cs="Times New Roman"/>
              </w:rPr>
              <w:t xml:space="preserve">M. </w:t>
            </w:r>
            <w:proofErr w:type="spellStart"/>
            <w:r>
              <w:rPr>
                <w:rFonts w:ascii="Times New Roman" w:eastAsia="Times New Roman" w:hAnsi="Times New Roman" w:cs="Times New Roman"/>
              </w:rPr>
              <w:t>Zellner</w:t>
            </w:r>
            <w:proofErr w:type="spellEnd"/>
          </w:p>
        </w:tc>
        <w:tc>
          <w:tcPr>
            <w:tcW w:w="2088" w:type="dxa"/>
          </w:tcPr>
          <w:p w:rsidR="009D0539" w:rsidRDefault="00177F8F">
            <w:pPr>
              <w:spacing w:line="240" w:lineRule="auto"/>
              <w:rPr>
                <w:rFonts w:ascii="Times New Roman" w:eastAsia="Times New Roman" w:hAnsi="Times New Roman" w:cs="Times New Roman"/>
              </w:rPr>
            </w:pPr>
            <w:r>
              <w:rPr>
                <w:rFonts w:ascii="Times New Roman" w:eastAsia="Times New Roman" w:hAnsi="Times New Roman" w:cs="Times New Roman"/>
              </w:rPr>
              <w:t xml:space="preserve">S. </w:t>
            </w:r>
            <w:proofErr w:type="spellStart"/>
            <w:r>
              <w:rPr>
                <w:rFonts w:ascii="Times New Roman" w:eastAsia="Times New Roman" w:hAnsi="Times New Roman" w:cs="Times New Roman"/>
              </w:rPr>
              <w:t>Zellner</w:t>
            </w:r>
            <w:proofErr w:type="spellEnd"/>
          </w:p>
        </w:tc>
      </w:tr>
      <w:tr w:rsidR="009D0539">
        <w:tc>
          <w:tcPr>
            <w:tcW w:w="2088" w:type="dxa"/>
          </w:tcPr>
          <w:p w:rsidR="009D0539" w:rsidRDefault="00CB5858">
            <w:pPr>
              <w:spacing w:line="240" w:lineRule="auto"/>
              <w:rPr>
                <w:rFonts w:ascii="Times New Roman" w:eastAsia="Times New Roman" w:hAnsi="Times New Roman" w:cs="Times New Roman"/>
                <w:b/>
              </w:rPr>
            </w:pPr>
            <w:r>
              <w:rPr>
                <w:rFonts w:ascii="Times New Roman" w:eastAsia="Times New Roman" w:hAnsi="Times New Roman" w:cs="Times New Roman"/>
                <w:b/>
              </w:rPr>
              <w:t>Officials:</w:t>
            </w:r>
          </w:p>
        </w:tc>
        <w:tc>
          <w:tcPr>
            <w:tcW w:w="2088" w:type="dxa"/>
          </w:tcPr>
          <w:p w:rsidR="009D0539" w:rsidRDefault="00CB5858">
            <w:pPr>
              <w:spacing w:line="240" w:lineRule="auto"/>
              <w:rPr>
                <w:rFonts w:ascii="Times New Roman" w:eastAsia="Times New Roman" w:hAnsi="Times New Roman" w:cs="Times New Roman"/>
              </w:rPr>
            </w:pPr>
            <w:r>
              <w:rPr>
                <w:rFonts w:ascii="Times New Roman" w:eastAsia="Times New Roman" w:hAnsi="Times New Roman" w:cs="Times New Roman"/>
              </w:rPr>
              <w:t xml:space="preserve">J. </w:t>
            </w:r>
            <w:proofErr w:type="spellStart"/>
            <w:r>
              <w:rPr>
                <w:rFonts w:ascii="Times New Roman" w:eastAsia="Times New Roman" w:hAnsi="Times New Roman" w:cs="Times New Roman"/>
              </w:rPr>
              <w:t>Christopherson</w:t>
            </w:r>
            <w:proofErr w:type="spellEnd"/>
          </w:p>
        </w:tc>
        <w:tc>
          <w:tcPr>
            <w:tcW w:w="2088" w:type="dxa"/>
          </w:tcPr>
          <w:p w:rsidR="009D0539" w:rsidRDefault="00CB5858">
            <w:pPr>
              <w:spacing w:line="240" w:lineRule="auto"/>
              <w:rPr>
                <w:rFonts w:ascii="Times New Roman" w:eastAsia="Times New Roman" w:hAnsi="Times New Roman" w:cs="Times New Roman"/>
              </w:rPr>
            </w:pPr>
            <w:r>
              <w:rPr>
                <w:rFonts w:ascii="Times New Roman" w:eastAsia="Times New Roman" w:hAnsi="Times New Roman" w:cs="Times New Roman"/>
              </w:rPr>
              <w:t xml:space="preserve">D. </w:t>
            </w:r>
            <w:proofErr w:type="spellStart"/>
            <w:r>
              <w:rPr>
                <w:rFonts w:ascii="Times New Roman" w:eastAsia="Times New Roman" w:hAnsi="Times New Roman" w:cs="Times New Roman"/>
              </w:rPr>
              <w:t>Doden</w:t>
            </w:r>
            <w:proofErr w:type="spellEnd"/>
          </w:p>
        </w:tc>
        <w:tc>
          <w:tcPr>
            <w:tcW w:w="2088" w:type="dxa"/>
          </w:tcPr>
          <w:p w:rsidR="009D0539" w:rsidRDefault="00CB5858">
            <w:pPr>
              <w:spacing w:line="240" w:lineRule="auto"/>
              <w:rPr>
                <w:rFonts w:ascii="Times New Roman" w:eastAsia="Times New Roman" w:hAnsi="Times New Roman" w:cs="Times New Roman"/>
              </w:rPr>
            </w:pPr>
            <w:r>
              <w:rPr>
                <w:rFonts w:ascii="Times New Roman" w:eastAsia="Times New Roman" w:hAnsi="Times New Roman" w:cs="Times New Roman"/>
              </w:rPr>
              <w:t>E. Sievert</w:t>
            </w:r>
          </w:p>
        </w:tc>
        <w:tc>
          <w:tcPr>
            <w:tcW w:w="2088" w:type="dxa"/>
          </w:tcPr>
          <w:p w:rsidR="009D0539" w:rsidRDefault="00CB5858">
            <w:pPr>
              <w:spacing w:line="240" w:lineRule="auto"/>
              <w:rPr>
                <w:rFonts w:ascii="Times New Roman" w:eastAsia="Times New Roman" w:hAnsi="Times New Roman" w:cs="Times New Roman"/>
              </w:rPr>
            </w:pPr>
            <w:r>
              <w:rPr>
                <w:rFonts w:ascii="Times New Roman" w:eastAsia="Times New Roman" w:hAnsi="Times New Roman" w:cs="Times New Roman"/>
              </w:rPr>
              <w:t xml:space="preserve">K. </w:t>
            </w:r>
            <w:proofErr w:type="spellStart"/>
            <w:r>
              <w:rPr>
                <w:rFonts w:ascii="Times New Roman" w:eastAsia="Times New Roman" w:hAnsi="Times New Roman" w:cs="Times New Roman"/>
              </w:rPr>
              <w:t>Pulka</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Schuh</w:t>
            </w:r>
            <w:proofErr w:type="spellEnd"/>
          </w:p>
        </w:tc>
      </w:tr>
      <w:tr w:rsidR="009D0539">
        <w:tc>
          <w:tcPr>
            <w:tcW w:w="2088" w:type="dxa"/>
          </w:tcPr>
          <w:p w:rsidR="009D0539" w:rsidRDefault="009D0539">
            <w:pPr>
              <w:spacing w:line="240" w:lineRule="auto"/>
              <w:rPr>
                <w:rFonts w:ascii="Times New Roman" w:eastAsia="Times New Roman" w:hAnsi="Times New Roman" w:cs="Times New Roman"/>
                <w:b/>
              </w:rPr>
            </w:pPr>
          </w:p>
        </w:tc>
        <w:tc>
          <w:tcPr>
            <w:tcW w:w="2088" w:type="dxa"/>
          </w:tcPr>
          <w:p w:rsidR="009D0539" w:rsidRDefault="00CB5858">
            <w:pPr>
              <w:spacing w:line="240" w:lineRule="auto"/>
              <w:rPr>
                <w:rFonts w:ascii="Times New Roman" w:eastAsia="Times New Roman" w:hAnsi="Times New Roman" w:cs="Times New Roman"/>
              </w:rPr>
            </w:pPr>
            <w:r>
              <w:rPr>
                <w:rFonts w:ascii="Times New Roman" w:eastAsia="Times New Roman" w:hAnsi="Times New Roman" w:cs="Times New Roman"/>
              </w:rPr>
              <w:t>G. Sievert</w:t>
            </w:r>
          </w:p>
        </w:tc>
        <w:tc>
          <w:tcPr>
            <w:tcW w:w="2088" w:type="dxa"/>
          </w:tcPr>
          <w:p w:rsidR="009D0539" w:rsidRDefault="009D2920">
            <w:pPr>
              <w:spacing w:line="240" w:lineRule="auto"/>
              <w:rPr>
                <w:rFonts w:ascii="Times New Roman" w:eastAsia="Times New Roman" w:hAnsi="Times New Roman" w:cs="Times New Roman"/>
              </w:rPr>
            </w:pPr>
            <w:r>
              <w:rPr>
                <w:rFonts w:ascii="Times New Roman" w:eastAsia="Times New Roman" w:hAnsi="Times New Roman" w:cs="Times New Roman"/>
              </w:rPr>
              <w:t xml:space="preserve">B. </w:t>
            </w:r>
            <w:proofErr w:type="spellStart"/>
            <w:r>
              <w:rPr>
                <w:rFonts w:ascii="Times New Roman" w:eastAsia="Times New Roman" w:hAnsi="Times New Roman" w:cs="Times New Roman"/>
              </w:rPr>
              <w:t>DeGroot</w:t>
            </w:r>
            <w:proofErr w:type="spellEnd"/>
          </w:p>
        </w:tc>
        <w:tc>
          <w:tcPr>
            <w:tcW w:w="2088" w:type="dxa"/>
          </w:tcPr>
          <w:p w:rsidR="009D0539" w:rsidRDefault="009D2920" w:rsidP="00083EAA">
            <w:pPr>
              <w:spacing w:line="240" w:lineRule="auto"/>
              <w:rPr>
                <w:rFonts w:ascii="Times New Roman" w:eastAsia="Times New Roman" w:hAnsi="Times New Roman" w:cs="Times New Roman"/>
              </w:rPr>
            </w:pPr>
            <w:r>
              <w:rPr>
                <w:rFonts w:ascii="Times New Roman" w:eastAsia="Times New Roman" w:hAnsi="Times New Roman" w:cs="Times New Roman"/>
              </w:rPr>
              <w:t>S. Dietz</w:t>
            </w:r>
            <w:bookmarkStart w:id="0" w:name="_GoBack"/>
            <w:bookmarkEnd w:id="0"/>
          </w:p>
        </w:tc>
        <w:tc>
          <w:tcPr>
            <w:tcW w:w="2088" w:type="dxa"/>
          </w:tcPr>
          <w:p w:rsidR="009024BA" w:rsidRDefault="009024BA">
            <w:pPr>
              <w:spacing w:line="240" w:lineRule="auto"/>
              <w:rPr>
                <w:rFonts w:ascii="Times New Roman" w:eastAsia="Times New Roman" w:hAnsi="Times New Roman" w:cs="Times New Roman"/>
              </w:rPr>
            </w:pPr>
            <w:bookmarkStart w:id="1" w:name="_53pvfr64o26x" w:colFirst="0" w:colLast="0"/>
            <w:bookmarkEnd w:id="1"/>
            <w:r>
              <w:rPr>
                <w:rFonts w:ascii="Times New Roman" w:eastAsia="Times New Roman" w:hAnsi="Times New Roman" w:cs="Times New Roman"/>
              </w:rPr>
              <w:t xml:space="preserve">C. </w:t>
            </w:r>
            <w:proofErr w:type="spellStart"/>
            <w:r>
              <w:rPr>
                <w:rFonts w:ascii="Times New Roman" w:eastAsia="Times New Roman" w:hAnsi="Times New Roman" w:cs="Times New Roman"/>
              </w:rPr>
              <w:t>Schuh</w:t>
            </w:r>
            <w:proofErr w:type="spellEnd"/>
          </w:p>
        </w:tc>
      </w:tr>
    </w:tbl>
    <w:p w:rsidR="009D0539" w:rsidRDefault="009D0539">
      <w:pPr>
        <w:rPr>
          <w:rFonts w:ascii="Times New Roman" w:eastAsia="Times New Roman" w:hAnsi="Times New Roman" w:cs="Times New Roman"/>
          <w:sz w:val="28"/>
          <w:szCs w:val="28"/>
        </w:rPr>
        <w:sectPr w:rsidR="009D0539">
          <w:pgSz w:w="12240" w:h="15840"/>
          <w:pgMar w:top="1008" w:right="1008" w:bottom="1008" w:left="1008" w:header="0" w:footer="720" w:gutter="0"/>
          <w:pgNumType w:start="1"/>
          <w:cols w:space="720"/>
        </w:sectPr>
      </w:pPr>
    </w:p>
    <w:p w:rsidR="009D0539" w:rsidRDefault="00CB5858">
      <w:pPr>
        <w:rPr>
          <w:rFonts w:ascii="Times New Roman" w:eastAsia="Times New Roman" w:hAnsi="Times New Roman" w:cs="Times New Roman"/>
        </w:rPr>
      </w:pPr>
      <w:r>
        <w:rPr>
          <w:rFonts w:ascii="Times New Roman" w:eastAsia="Times New Roman" w:hAnsi="Times New Roman" w:cs="Times New Roman"/>
          <w:b/>
        </w:rPr>
        <w:t>Championship Bracket</w:t>
      </w:r>
      <w:r>
        <w:rPr>
          <w:rFonts w:ascii="Times New Roman" w:eastAsia="Times New Roman" w:hAnsi="Times New Roman" w:cs="Times New Roman"/>
        </w:rPr>
        <w:t xml:space="preserve"> will be played on courts 1 and 2</w:t>
      </w:r>
    </w:p>
    <w:p w:rsidR="009D0539" w:rsidRDefault="00CB5858">
      <w:pPr>
        <w:rPr>
          <w:rFonts w:ascii="Times New Roman" w:eastAsia="Times New Roman" w:hAnsi="Times New Roman" w:cs="Times New Roman"/>
        </w:rPr>
      </w:pPr>
      <w:r>
        <w:rPr>
          <w:rFonts w:ascii="Times New Roman" w:eastAsia="Times New Roman" w:hAnsi="Times New Roman" w:cs="Times New Roman"/>
          <w:b/>
        </w:rPr>
        <w:t>Consolation Bracket</w:t>
      </w:r>
      <w:r>
        <w:rPr>
          <w:rFonts w:ascii="Times New Roman" w:eastAsia="Times New Roman" w:hAnsi="Times New Roman" w:cs="Times New Roman"/>
        </w:rPr>
        <w:t xml:space="preserve"> will be played on </w:t>
      </w:r>
      <w:r w:rsidR="00BC3A0C">
        <w:rPr>
          <w:rFonts w:ascii="Times New Roman" w:eastAsia="Times New Roman" w:hAnsi="Times New Roman" w:cs="Times New Roman"/>
        </w:rPr>
        <w:t xml:space="preserve">courts </w:t>
      </w:r>
      <w:r>
        <w:rPr>
          <w:rFonts w:ascii="Times New Roman" w:eastAsia="Times New Roman" w:hAnsi="Times New Roman" w:cs="Times New Roman"/>
        </w:rPr>
        <w:t>3 and 4</w:t>
      </w:r>
    </w:p>
    <w:p w:rsidR="009D0539" w:rsidRDefault="00CB5858">
      <w:pPr>
        <w:rPr>
          <w:rFonts w:ascii="Times New Roman" w:eastAsia="Times New Roman" w:hAnsi="Times New Roman" w:cs="Times New Roman"/>
          <w:b/>
          <w:sz w:val="40"/>
          <w:szCs w:val="40"/>
        </w:rPr>
      </w:pPr>
      <w:r>
        <w:rPr>
          <w:rFonts w:ascii="Times New Roman" w:eastAsia="Times New Roman" w:hAnsi="Times New Roman" w:cs="Times New Roman"/>
          <w:b/>
        </w:rPr>
        <w:t>BRACKET:</w:t>
      </w:r>
      <w:r>
        <w:rPr>
          <w:rFonts w:ascii="Times New Roman" w:eastAsia="Times New Roman" w:hAnsi="Times New Roman" w:cs="Times New Roman"/>
        </w:rPr>
        <w:tab/>
      </w:r>
      <w:r w:rsidR="00177F8F">
        <w:rPr>
          <w:rFonts w:ascii="Times New Roman" w:eastAsia="Times New Roman" w:hAnsi="Times New Roman" w:cs="Times New Roman"/>
        </w:rPr>
        <w:t>See separate document.</w:t>
      </w:r>
      <w:r>
        <w:rPr>
          <w:rFonts w:ascii="Times New Roman" w:eastAsia="Times New Roman" w:hAnsi="Times New Roman" w:cs="Times New Roman"/>
          <w:b/>
          <w:sz w:val="40"/>
          <w:szCs w:val="40"/>
        </w:rPr>
        <w:t xml:space="preserve"> </w:t>
      </w:r>
    </w:p>
    <w:sectPr w:rsidR="009D0539">
      <w:type w:val="continuous"/>
      <w:pgSz w:w="12240" w:h="15840"/>
      <w:pgMar w:top="1008" w:right="1008" w:bottom="1008" w:left="1008"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39"/>
    <w:rsid w:val="00083EAA"/>
    <w:rsid w:val="00177F8F"/>
    <w:rsid w:val="003D1B5D"/>
    <w:rsid w:val="00454A14"/>
    <w:rsid w:val="009024BA"/>
    <w:rsid w:val="009D0539"/>
    <w:rsid w:val="009D2920"/>
    <w:rsid w:val="009E210E"/>
    <w:rsid w:val="00BC3A0C"/>
    <w:rsid w:val="00CB5858"/>
    <w:rsid w:val="00F9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E31C"/>
  <w15:docId w15:val="{DA815540-2B02-4C23-90E7-0FD4E824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Byczek</dc:creator>
  <cp:lastModifiedBy>Jeffrey Byczek</cp:lastModifiedBy>
  <cp:revision>4</cp:revision>
  <dcterms:created xsi:type="dcterms:W3CDTF">2019-09-03T19:27:00Z</dcterms:created>
  <dcterms:modified xsi:type="dcterms:W3CDTF">2019-09-30T19:37:00Z</dcterms:modified>
</cp:coreProperties>
</file>